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0239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239"/>
      </w:tblGrid>
      <w:tr w:rsidR="00A63E42" w:rsidTr="002409FA">
        <w:trPr>
          <w:trHeight w:val="1828"/>
        </w:trPr>
        <w:tc>
          <w:tcPr>
            <w:tcW w:w="10239" w:type="dxa"/>
            <w:tcBorders>
              <w:right w:val="single" w:sz="12" w:space="0" w:color="000000"/>
            </w:tcBorders>
          </w:tcPr>
          <w:p w:rsidR="00A63E42" w:rsidRPr="002409FA" w:rsidRDefault="00A63E42" w:rsidP="00A63E42">
            <w:pPr>
              <w:pStyle w:val="TableParagraph"/>
              <w:tabs>
                <w:tab w:val="left" w:pos="58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2409F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Получатель: </w:t>
            </w:r>
            <w:r w:rsidRPr="002409FA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A63E42" w:rsidRPr="002409FA" w:rsidRDefault="00A63E42" w:rsidP="00A63E42">
            <w:pPr>
              <w:pStyle w:val="TableParagraph"/>
              <w:tabs>
                <w:tab w:val="left" w:pos="1604"/>
                <w:tab w:val="left" w:pos="330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2409FA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КПП:</w:t>
            </w:r>
            <w:r w:rsidRPr="002409FA">
              <w:rPr>
                <w:rFonts w:ascii="Times New Roman" w:hAnsi="Times New Roman" w:cs="Times New Roman"/>
                <w:b/>
                <w:w w:val="105"/>
                <w:sz w:val="32"/>
                <w:szCs w:val="32"/>
                <w:u w:val="single"/>
              </w:rPr>
              <w:t xml:space="preserve">745101001 </w:t>
            </w:r>
            <w:r w:rsidRPr="002409FA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ИНН:</w:t>
            </w:r>
            <w:r w:rsidRPr="002409FA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7453197647</w:t>
            </w:r>
          </w:p>
          <w:p w:rsidR="00A63E42" w:rsidRPr="002409FA" w:rsidRDefault="00A63E42" w:rsidP="00A63E42">
            <w:pPr>
              <w:pStyle w:val="TableParagraph"/>
              <w:tabs>
                <w:tab w:val="left" w:pos="2837"/>
                <w:tab w:val="left" w:pos="525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2409FA">
              <w:rPr>
                <w:rFonts w:ascii="Times New Roman" w:hAnsi="Times New Roman" w:cs="Times New Roman"/>
                <w:b/>
                <w:sz w:val="32"/>
                <w:szCs w:val="32"/>
              </w:rPr>
              <w:t>ОКТМО:</w:t>
            </w:r>
            <w:r w:rsidRPr="002409FA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75701000</w:t>
            </w:r>
            <w:r w:rsidRPr="002409FA">
              <w:rPr>
                <w:rFonts w:ascii="Times New Roman" w:hAnsi="Times New Roman" w:cs="Times New Roman"/>
                <w:b/>
                <w:sz w:val="32"/>
                <w:szCs w:val="32"/>
              </w:rPr>
              <w:t>; P/сч.:</w:t>
            </w:r>
            <w:r w:rsidRPr="002409FA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03100643000000016900</w:t>
            </w:r>
          </w:p>
          <w:p w:rsidR="00A63E42" w:rsidRPr="002409FA" w:rsidRDefault="00A63E42" w:rsidP="00A63E42">
            <w:pPr>
              <w:pStyle w:val="TableParagraph"/>
              <w:tabs>
                <w:tab w:val="left" w:pos="6082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09F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Банк получателя: </w:t>
            </w:r>
            <w:r w:rsidRPr="002409FA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Отделение Челябинск банка России//УФК по Челябинской области </w:t>
            </w:r>
            <w:proofErr w:type="gramStart"/>
            <w:r w:rsidRPr="002409FA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г</w:t>
            </w:r>
            <w:proofErr w:type="gramEnd"/>
            <w:r w:rsidRPr="002409FA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. Челябинск</w:t>
            </w:r>
          </w:p>
          <w:p w:rsidR="00A63E42" w:rsidRPr="002409FA" w:rsidRDefault="00A63E42" w:rsidP="00A63E42">
            <w:pPr>
              <w:pStyle w:val="TableParagraph"/>
              <w:tabs>
                <w:tab w:val="left" w:pos="2352"/>
                <w:tab w:val="left" w:pos="477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2409FA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БИК:</w:t>
            </w:r>
            <w:r w:rsidRPr="002409FA">
              <w:rPr>
                <w:rFonts w:ascii="Times New Roman" w:hAnsi="Times New Roman" w:cs="Times New Roman"/>
                <w:b/>
                <w:w w:val="105"/>
                <w:sz w:val="32"/>
                <w:szCs w:val="32"/>
                <w:u w:val="single"/>
              </w:rPr>
              <w:t>017501500</w:t>
            </w:r>
            <w:proofErr w:type="gramStart"/>
            <w:r w:rsidRPr="002409FA">
              <w:rPr>
                <w:rFonts w:ascii="Times New Roman" w:hAnsi="Times New Roman" w:cs="Times New Roman"/>
                <w:b/>
                <w:w w:val="105"/>
                <w:sz w:val="32"/>
                <w:szCs w:val="32"/>
                <w:u w:val="single"/>
              </w:rPr>
              <w:t xml:space="preserve"> </w:t>
            </w:r>
            <w:r w:rsidRPr="002409FA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К</w:t>
            </w:r>
            <w:proofErr w:type="gramEnd"/>
            <w:r w:rsidRPr="002409FA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/сч.:</w:t>
            </w:r>
            <w:r w:rsidRPr="002409FA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40102810645370000062</w:t>
            </w:r>
          </w:p>
          <w:p w:rsidR="00A63E42" w:rsidRPr="002409FA" w:rsidRDefault="00A63E42" w:rsidP="00A63E42">
            <w:pPr>
              <w:pStyle w:val="TableParagraph"/>
              <w:tabs>
                <w:tab w:val="left" w:pos="536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2409FA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Код бюджетной классификаци</w:t>
            </w:r>
            <w:proofErr w:type="gramStart"/>
            <w:r w:rsidRPr="002409FA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и(</w:t>
            </w:r>
            <w:proofErr w:type="gramEnd"/>
            <w:r w:rsidRPr="002409FA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КБК):</w:t>
            </w:r>
            <w:r w:rsidRPr="002409FA">
              <w:rPr>
                <w:rFonts w:ascii="Times New Roman" w:hAnsi="Times New Roman" w:cs="Times New Roman"/>
                <w:b/>
                <w:spacing w:val="3"/>
                <w:sz w:val="32"/>
                <w:szCs w:val="32"/>
              </w:rPr>
              <w:t>31810805000010001110</w:t>
            </w:r>
          </w:p>
          <w:p w:rsidR="00A63E42" w:rsidRPr="002409FA" w:rsidRDefault="00A63E42" w:rsidP="00A63E42">
            <w:pPr>
              <w:pStyle w:val="TableParagraph"/>
              <w:tabs>
                <w:tab w:val="left" w:pos="5643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2409F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Платеж: </w:t>
            </w:r>
            <w:r w:rsidRPr="002409FA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Госпошлина в ЗАГС за государственную регистрацию расторжения брака при взаимном согласии супругов</w:t>
            </w:r>
          </w:p>
          <w:p w:rsidR="00A63E42" w:rsidRDefault="00A63E42" w:rsidP="00A63E42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rPr>
                <w:rFonts w:ascii="Century Gothic" w:hAnsi="Century Gothic"/>
                <w:b/>
                <w:sz w:val="17"/>
              </w:rPr>
            </w:pPr>
            <w:r w:rsidRPr="002409FA">
              <w:rPr>
                <w:rFonts w:ascii="Times New Roman" w:hAnsi="Times New Roman" w:cs="Times New Roman"/>
                <w:b/>
                <w:sz w:val="32"/>
                <w:szCs w:val="32"/>
              </w:rPr>
              <w:t>Сумма:</w:t>
            </w:r>
            <w:r w:rsidR="00E31636" w:rsidRPr="002409FA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5000</w:t>
            </w:r>
            <w:r w:rsidRPr="002409FA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Pr="002409FA">
              <w:rPr>
                <w:rFonts w:ascii="Times New Roman" w:hAnsi="Times New Roman" w:cs="Times New Roman"/>
                <w:b/>
                <w:sz w:val="32"/>
                <w:szCs w:val="32"/>
              </w:rPr>
              <w:t>руб.</w:t>
            </w:r>
          </w:p>
        </w:tc>
      </w:tr>
    </w:tbl>
    <w:p w:rsidR="002409FA" w:rsidRDefault="002409FA">
      <w:pPr>
        <w:rPr>
          <w:sz w:val="2"/>
          <w:szCs w:val="2"/>
        </w:rPr>
        <w:sectPr w:rsidR="002409FA" w:rsidSect="002409FA">
          <w:type w:val="continuous"/>
          <w:pgSz w:w="11900" w:h="16840"/>
          <w:pgMar w:top="561" w:right="539" w:bottom="278" w:left="561" w:header="720" w:footer="720" w:gutter="0"/>
          <w:cols w:space="720"/>
          <w:docGrid w:linePitch="299"/>
        </w:sectPr>
      </w:pPr>
      <w:bookmarkStart w:id="0" w:name="_GoBack"/>
      <w:bookmarkEnd w:id="0"/>
    </w:p>
    <w:p w:rsidR="00F5063F" w:rsidRDefault="00F5063F">
      <w:pPr>
        <w:rPr>
          <w:sz w:val="2"/>
          <w:szCs w:val="2"/>
        </w:rPr>
      </w:pPr>
    </w:p>
    <w:sectPr w:rsidR="00F5063F" w:rsidSect="002409FA">
      <w:type w:val="continuous"/>
      <w:pgSz w:w="11900" w:h="16840"/>
      <w:pgMar w:top="561" w:right="539" w:bottom="278" w:left="561" w:header="720" w:footer="720" w:gutter="0"/>
      <w:cols w:num="2"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5063F"/>
    <w:rsid w:val="00181F73"/>
    <w:rsid w:val="001855C1"/>
    <w:rsid w:val="002409FA"/>
    <w:rsid w:val="00286BE9"/>
    <w:rsid w:val="002C6EC0"/>
    <w:rsid w:val="003229C4"/>
    <w:rsid w:val="00540F9F"/>
    <w:rsid w:val="0064480E"/>
    <w:rsid w:val="009D3E2D"/>
    <w:rsid w:val="00A63E42"/>
    <w:rsid w:val="00C21432"/>
    <w:rsid w:val="00D933AF"/>
    <w:rsid w:val="00E31636"/>
    <w:rsid w:val="00EE5DEE"/>
    <w:rsid w:val="00F5063F"/>
    <w:rsid w:val="00F61745"/>
    <w:rsid w:val="00F94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6EC0"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6E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2C6EC0"/>
  </w:style>
  <w:style w:type="paragraph" w:customStyle="1" w:styleId="TableParagraph">
    <w:name w:val="Table Paragraph"/>
    <w:basedOn w:val="a"/>
    <w:uiPriority w:val="1"/>
    <w:qFormat/>
    <w:rsid w:val="002C6EC0"/>
  </w:style>
  <w:style w:type="paragraph" w:styleId="a4">
    <w:name w:val="Balloon Text"/>
    <w:basedOn w:val="a"/>
    <w:link w:val="a5"/>
    <w:uiPriority w:val="99"/>
    <w:semiHidden/>
    <w:unhideWhenUsed/>
    <w:rsid w:val="00F942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25A"/>
    <w:rPr>
      <w:rFonts w:ascii="Tahoma" w:eastAsia="Arial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Квитанция СБ РФ (ПД-4)</vt:lpstr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Квитанция СБ РФ (ПД-4)</dc:title>
  <dc:creator>Vipnet</dc:creator>
  <cp:lastModifiedBy>ikt-nach</cp:lastModifiedBy>
  <cp:revision>7</cp:revision>
  <cp:lastPrinted>2025-02-11T12:21:00Z</cp:lastPrinted>
  <dcterms:created xsi:type="dcterms:W3CDTF">2022-12-24T06:15:00Z</dcterms:created>
  <dcterms:modified xsi:type="dcterms:W3CDTF">2025-09-05T09:58:00Z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2021-02-16T00:00:00Z</vt:filetime>
  </property>
</Properties>
</file>